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AA4515" w:rsidRDefault="00596E0F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1" type="#_x0000_t202" style="position:absolute;margin-left:54pt;margin-top:181pt;width:487pt;height:607pt;z-index:251663360;mso-wrap-edited:f;mso-position-horizontal-relative:page;mso-position-vertical-relative:page" wrapcoords="0 0 21600 0 21600 21600 0 21600 0 0" mv:complextextbox="1" filled="f" stroked="f">
            <v:fill o:detectmouseclick="t"/>
            <v:textbox style="mso-next-textbox:#_x0000_s1031" inset=",7.2pt,,7.2pt">
              <w:txbxContent>
                <w:p w:rsidR="00FB73E9" w:rsidRDefault="00596E0F" w:rsidP="00BD6E2C">
                  <w:pPr>
                    <w:pStyle w:val="ListParagraph"/>
                    <w:numPr>
                      <w:ilvl w:val="0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>What is the name given to the group 7 elements?</w:t>
                  </w:r>
                  <w:r>
                    <w:rPr>
                      <w:rFonts w:ascii="Candara" w:hAnsi="Candara"/>
                      <w:sz w:val="20"/>
                    </w:rPr>
                    <w:tab/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Halogens</w:t>
                  </w:r>
                </w:p>
                <w:p w:rsidR="00FB73E9" w:rsidRDefault="00596E0F" w:rsidP="005B2BA4">
                  <w:pPr>
                    <w:pStyle w:val="ListParagraph"/>
                    <w:numPr>
                      <w:ilvl w:val="0"/>
                      <w:numId w:val="3"/>
                    </w:numPr>
                    <w:spacing w:line="264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 xml:space="preserve">What are the states and colours of the </w:t>
                  </w:r>
                  <w:r w:rsidRPr="00F874D8">
                    <w:rPr>
                      <w:rFonts w:ascii="Candara" w:hAnsi="Candara"/>
                      <w:b/>
                      <w:sz w:val="20"/>
                    </w:rPr>
                    <w:t>first 4 elements</w:t>
                  </w:r>
                  <w:r>
                    <w:rPr>
                      <w:rFonts w:ascii="Candara" w:hAnsi="Candara"/>
                      <w:sz w:val="20"/>
                    </w:rPr>
                    <w:t xml:space="preserve"> in this group?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F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2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(g) pale yellow; Cl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2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(g) yellow green; Br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2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</w:t>
                  </w:r>
                  <w:r w:rsidRPr="00D629A9">
                    <w:rPr>
                      <w:rFonts w:ascii="Times" w:hAnsi="Times"/>
                      <w:b/>
                      <w:color w:val="FF0000"/>
                      <w:sz w:val="20"/>
                    </w:rPr>
                    <w:t>(l)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orange/brown; </w:t>
                  </w:r>
                  <w:r w:rsidRPr="002F3506">
                    <w:rPr>
                      <w:b/>
                      <w:color w:val="FF0000"/>
                      <w:sz w:val="20"/>
                    </w:rPr>
                    <w:t>I</w:t>
                  </w:r>
                  <w:r w:rsidRPr="002F3506">
                    <w:rPr>
                      <w:b/>
                      <w:color w:val="FF0000"/>
                      <w:sz w:val="20"/>
                      <w:vertAlign w:val="subscript"/>
                    </w:rPr>
                    <w:t>2</w:t>
                  </w:r>
                  <w:r>
                    <w:rPr>
                      <w:b/>
                      <w:color w:val="FF0000"/>
                      <w:sz w:val="20"/>
                    </w:rPr>
                    <w:t xml:space="preserve"> (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s) grey/black, dark purple</w:t>
                  </w:r>
                </w:p>
                <w:p w:rsidR="00FB73E9" w:rsidRDefault="00596E0F" w:rsidP="005B2BA4">
                  <w:pPr>
                    <w:pStyle w:val="ListParagraph"/>
                    <w:numPr>
                      <w:ilvl w:val="0"/>
                      <w:numId w:val="3"/>
                    </w:numPr>
                    <w:spacing w:line="312" w:lineRule="auto"/>
                    <w:rPr>
                      <w:rFonts w:ascii="Times" w:hAnsi="Times"/>
                      <w:sz w:val="20"/>
                    </w:rPr>
                  </w:pPr>
                  <w:r w:rsidRPr="003922FA">
                    <w:rPr>
                      <w:rFonts w:ascii="Candara" w:hAnsi="Candara"/>
                      <w:sz w:val="20"/>
                    </w:rPr>
                    <w:t xml:space="preserve">Name </w:t>
                  </w:r>
                  <w:r w:rsidRPr="003922FA">
                    <w:rPr>
                      <w:rFonts w:ascii="Candara" w:hAnsi="Candara"/>
                      <w:sz w:val="20"/>
                    </w:rPr>
                    <w:t>each of the following</w:t>
                  </w:r>
                  <w:r>
                    <w:rPr>
                      <w:rFonts w:ascii="Candara" w:hAnsi="Candara"/>
                      <w:sz w:val="20"/>
                    </w:rPr>
                    <w:t xml:space="preserve"> </w:t>
                  </w:r>
                  <w:r w:rsidRPr="003922FA">
                    <w:rPr>
                      <w:rFonts w:ascii="Candara" w:hAnsi="Candara"/>
                      <w:b/>
                      <w:sz w:val="20"/>
                      <w:u w:val="single"/>
                    </w:rPr>
                    <w:t>molecules</w:t>
                  </w:r>
                  <w:r>
                    <w:rPr>
                      <w:rFonts w:ascii="Times" w:hAnsi="Times"/>
                      <w:sz w:val="20"/>
                    </w:rPr>
                    <w:t xml:space="preserve">: </w:t>
                  </w:r>
                  <w:r w:rsidRPr="003922FA">
                    <w:rPr>
                      <w:rFonts w:ascii="Times" w:hAnsi="Times"/>
                      <w:sz w:val="20"/>
                    </w:rPr>
                    <w:t>F</w:t>
                  </w:r>
                  <w:r w:rsidRPr="003922FA">
                    <w:rPr>
                      <w:rFonts w:ascii="Times" w:hAnsi="Times"/>
                      <w:sz w:val="20"/>
                      <w:vertAlign w:val="subscript"/>
                    </w:rPr>
                    <w:t>2</w:t>
                  </w:r>
                  <w:r w:rsidRPr="003922FA">
                    <w:rPr>
                      <w:rFonts w:ascii="Times" w:hAnsi="Times"/>
                      <w:sz w:val="20"/>
                    </w:rPr>
                    <w:t xml:space="preserve"> Cl</w:t>
                  </w:r>
                  <w:r w:rsidRPr="003922FA">
                    <w:rPr>
                      <w:rFonts w:ascii="Times" w:hAnsi="Times"/>
                      <w:sz w:val="20"/>
                      <w:vertAlign w:val="subscript"/>
                    </w:rPr>
                    <w:t xml:space="preserve">2 </w:t>
                  </w:r>
                  <w:r w:rsidRPr="003922FA">
                    <w:rPr>
                      <w:rFonts w:ascii="Times" w:hAnsi="Times"/>
                      <w:sz w:val="20"/>
                    </w:rPr>
                    <w:t>Br</w:t>
                  </w:r>
                  <w:r w:rsidRPr="003922FA">
                    <w:rPr>
                      <w:rFonts w:ascii="Times" w:hAnsi="Times"/>
                      <w:sz w:val="20"/>
                      <w:vertAlign w:val="subscript"/>
                    </w:rPr>
                    <w:t>2</w:t>
                  </w:r>
                  <w:r w:rsidRPr="003922FA">
                    <w:rPr>
                      <w:rFonts w:ascii="Times" w:hAnsi="Times"/>
                      <w:sz w:val="20"/>
                    </w:rPr>
                    <w:t xml:space="preserve"> I</w:t>
                  </w:r>
                  <w:r w:rsidRPr="003922FA">
                    <w:rPr>
                      <w:rFonts w:ascii="Times" w:hAnsi="Times"/>
                      <w:sz w:val="20"/>
                      <w:vertAlign w:val="subscript"/>
                    </w:rPr>
                    <w:t>2</w:t>
                  </w:r>
                  <w:r w:rsidRPr="003922FA">
                    <w:rPr>
                      <w:rFonts w:ascii="Times" w:hAnsi="Times"/>
                      <w:sz w:val="20"/>
                    </w:rPr>
                    <w:t xml:space="preserve">     </w:t>
                  </w:r>
                  <w:r w:rsidRPr="00A7235B">
                    <w:rPr>
                      <w:rFonts w:ascii="Candara" w:hAnsi="Candara"/>
                      <w:color w:val="FF0000"/>
                      <w:sz w:val="20"/>
                    </w:rPr>
                    <w:t>fluor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  <w:u w:val="single"/>
                    </w:rPr>
                    <w:t>ine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, </w:t>
                  </w:r>
                  <w:r w:rsidRPr="00A7235B">
                    <w:rPr>
                      <w:rFonts w:ascii="Candara" w:hAnsi="Candara"/>
                      <w:color w:val="FF0000"/>
                      <w:sz w:val="20"/>
                    </w:rPr>
                    <w:t>chlor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  <w:u w:val="single"/>
                    </w:rPr>
                    <w:t>ine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, </w:t>
                  </w:r>
                  <w:r w:rsidRPr="00A7235B">
                    <w:rPr>
                      <w:rFonts w:ascii="Candara" w:hAnsi="Candara"/>
                      <w:color w:val="FF0000"/>
                      <w:sz w:val="20"/>
                    </w:rPr>
                    <w:t>brom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  <w:u w:val="single"/>
                    </w:rPr>
                    <w:t>ine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, </w:t>
                  </w:r>
                  <w:r w:rsidRPr="00A7235B">
                    <w:rPr>
                      <w:rFonts w:ascii="Candara" w:hAnsi="Candara"/>
                      <w:color w:val="FF0000"/>
                      <w:sz w:val="20"/>
                    </w:rPr>
                    <w:t>iod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  <w:u w:val="single"/>
                    </w:rPr>
                    <w:t>ine</w:t>
                  </w:r>
                  <w:r w:rsidRPr="003922FA">
                    <w:rPr>
                      <w:rFonts w:ascii="Times" w:hAnsi="Times"/>
                      <w:sz w:val="20"/>
                    </w:rPr>
                    <w:t xml:space="preserve"> </w:t>
                  </w:r>
                </w:p>
                <w:p w:rsidR="00FB73E9" w:rsidRPr="00A7235B" w:rsidRDefault="00596E0F" w:rsidP="005B2BA4">
                  <w:pPr>
                    <w:pStyle w:val="ListParagraph"/>
                    <w:numPr>
                      <w:ilvl w:val="0"/>
                      <w:numId w:val="3"/>
                    </w:numPr>
                    <w:spacing w:line="264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 xml:space="preserve">Name each of the following </w:t>
                  </w:r>
                  <w:r w:rsidRPr="00FD43E4">
                    <w:rPr>
                      <w:rFonts w:ascii="Candara" w:hAnsi="Candara"/>
                      <w:b/>
                      <w:sz w:val="20"/>
                      <w:u w:val="single"/>
                    </w:rPr>
                    <w:t>ionic compounds</w:t>
                  </w:r>
                  <w:r>
                    <w:rPr>
                      <w:rFonts w:ascii="Candara" w:hAnsi="Candara"/>
                      <w:sz w:val="20"/>
                    </w:rPr>
                    <w:t xml:space="preserve">: </w:t>
                  </w:r>
                  <w:r>
                    <w:rPr>
                      <w:rFonts w:ascii="Times" w:hAnsi="Times"/>
                      <w:sz w:val="20"/>
                    </w:rPr>
                    <w:t xml:space="preserve">NaF, NaCl, NaBr, NaI </w:t>
                  </w:r>
                  <w:r w:rsidRPr="00A7235B">
                    <w:rPr>
                      <w:rFonts w:ascii="Candara" w:hAnsi="Candara"/>
                      <w:color w:val="FF0000"/>
                      <w:sz w:val="20"/>
                    </w:rPr>
                    <w:t>sodium fluor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  <w:u w:val="single"/>
                    </w:rPr>
                    <w:t>ide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, </w:t>
                  </w:r>
                  <w:r w:rsidRPr="00A7235B">
                    <w:rPr>
                      <w:rFonts w:ascii="Candara" w:hAnsi="Candara"/>
                      <w:color w:val="FF0000"/>
                      <w:sz w:val="20"/>
                    </w:rPr>
                    <w:t>sodium chlor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  <w:u w:val="single"/>
                    </w:rPr>
                    <w:t>ide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, </w:t>
                  </w:r>
                  <w:r w:rsidRPr="00A7235B">
                    <w:rPr>
                      <w:rFonts w:ascii="Candara" w:hAnsi="Candara"/>
                      <w:color w:val="FF0000"/>
                      <w:sz w:val="20"/>
                    </w:rPr>
                    <w:t>sodium brom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  <w:u w:val="single"/>
                    </w:rPr>
                    <w:t>ide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, </w:t>
                  </w:r>
                  <w:r w:rsidRPr="00A7235B">
                    <w:rPr>
                      <w:rFonts w:ascii="Candara" w:hAnsi="Candara"/>
                      <w:color w:val="FF0000"/>
                      <w:sz w:val="20"/>
                    </w:rPr>
                    <w:t>sodium iod</w:t>
                  </w:r>
                  <w:r w:rsidRPr="00A7235B">
                    <w:rPr>
                      <w:rFonts w:ascii="Candara" w:hAnsi="Candara"/>
                      <w:b/>
                      <w:color w:val="FF0000"/>
                      <w:sz w:val="20"/>
                      <w:u w:val="single"/>
                    </w:rPr>
                    <w:t>ide</w:t>
                  </w:r>
                </w:p>
                <w:p w:rsidR="00FB73E9" w:rsidRPr="00665705" w:rsidRDefault="00596E0F" w:rsidP="00BD6E2C">
                  <w:pPr>
                    <w:pStyle w:val="ListParagraph"/>
                    <w:numPr>
                      <w:ilvl w:val="0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 w:rsidRPr="00665705">
                    <w:rPr>
                      <w:rFonts w:ascii="Candara" w:hAnsi="Candara"/>
                      <w:sz w:val="20"/>
                    </w:rPr>
                    <w:t>What is the difference</w:t>
                  </w:r>
                  <w:r w:rsidRPr="00665705">
                    <w:rPr>
                      <w:rFonts w:ascii="Candara" w:hAnsi="Candara"/>
                      <w:sz w:val="20"/>
                    </w:rPr>
                    <w:t xml:space="preserve"> between a halogen and a halide?</w:t>
                  </w:r>
                  <w:r>
                    <w:rPr>
                      <w:rFonts w:ascii="Candara" w:hAnsi="Candara"/>
                      <w:sz w:val="20"/>
                    </w:rPr>
                    <w:t xml:space="preserve">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Halogen is the elemental molecule; halide is the ionic form of the halogen. E.g. F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2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compared to F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-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as in NaF</w:t>
                  </w:r>
                </w:p>
                <w:p w:rsidR="00FB73E9" w:rsidRDefault="00596E0F" w:rsidP="00BD6E2C">
                  <w:pPr>
                    <w:pStyle w:val="ListParagraph"/>
                    <w:numPr>
                      <w:ilvl w:val="0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 w:rsidRPr="003922FA">
                    <w:rPr>
                      <w:rFonts w:ascii="Candara" w:hAnsi="Candara"/>
                      <w:sz w:val="20"/>
                    </w:rPr>
                    <w:t xml:space="preserve">Write a full balanced equation for the reaction that occurs when chlorine gas is bubbled into water.  Write the </w:t>
                  </w:r>
                  <w:r w:rsidRPr="003922FA">
                    <w:rPr>
                      <w:rFonts w:ascii="Candara" w:hAnsi="Candara"/>
                      <w:sz w:val="20"/>
                    </w:rPr>
                    <w:t>names of the reactants and products under the formulas in the equation.</w:t>
                  </w:r>
                </w:p>
                <w:p w:rsidR="00FB73E9" w:rsidRDefault="00596E0F" w:rsidP="008505ED">
                  <w:pPr>
                    <w:ind w:left="720"/>
                    <w:jc w:val="center"/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</w:pPr>
                  <w:r w:rsidRPr="008505ED">
                    <w:rPr>
                      <w:rFonts w:ascii="Candara" w:hAnsi="Candara"/>
                      <w:b/>
                      <w:color w:val="0000FF"/>
                      <w:sz w:val="20"/>
                    </w:rPr>
                    <w:t>Cl</w:t>
                  </w:r>
                  <w:r w:rsidRPr="008505ED">
                    <w:rPr>
                      <w:rFonts w:ascii="Candara" w:hAnsi="Candara"/>
                      <w:b/>
                      <w:color w:val="0000FF"/>
                      <w:sz w:val="20"/>
                      <w:vertAlign w:val="subscript"/>
                    </w:rPr>
                    <w:t>2(g)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+  H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2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>O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(l)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sym w:font="Wingdings" w:char="F0E0"/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HCl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(aq)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+  HOCl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</w:t>
                  </w:r>
                </w:p>
                <w:p w:rsidR="00FB73E9" w:rsidRDefault="00596E0F" w:rsidP="008505ED">
                  <w:pPr>
                    <w:ind w:left="720"/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</w:pP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  <w:t xml:space="preserve">         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Chlorine gas   water    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>hydrochloric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  hypochlorous </w:t>
                  </w:r>
                </w:p>
                <w:p w:rsidR="00FB73E9" w:rsidRPr="008505ED" w:rsidRDefault="00596E0F" w:rsidP="008505ED">
                  <w:pPr>
                    <w:ind w:left="720"/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</w:pP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  <w:t>acid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  <w:t xml:space="preserve">         acid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</w:p>
                <w:p w:rsidR="00FB73E9" w:rsidRDefault="00596E0F" w:rsidP="00BD6E2C">
                  <w:pPr>
                    <w:pStyle w:val="ListParagraph"/>
                    <w:numPr>
                      <w:ilvl w:val="0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>Repeat step 6 for bromine and iodine.</w:t>
                  </w:r>
                </w:p>
                <w:p w:rsidR="00FB73E9" w:rsidRPr="00A7235B" w:rsidRDefault="00596E0F" w:rsidP="00A7235B">
                  <w:pPr>
                    <w:pStyle w:val="ListParagraph"/>
                    <w:jc w:val="center"/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</w:pPr>
                  <w:r>
                    <w:rPr>
                      <w:rFonts w:ascii="Candara" w:hAnsi="Candara"/>
                      <w:b/>
                      <w:color w:val="0000FF"/>
                      <w:sz w:val="20"/>
                    </w:rPr>
                    <w:t>Br</w:t>
                  </w:r>
                  <w:r w:rsidRPr="00A7235B">
                    <w:rPr>
                      <w:rFonts w:ascii="Candara" w:hAnsi="Candara"/>
                      <w:b/>
                      <w:color w:val="0000FF"/>
                      <w:sz w:val="20"/>
                      <w:vertAlign w:val="subscript"/>
                    </w:rPr>
                    <w:t>2</w:t>
                  </w:r>
                  <w:r>
                    <w:rPr>
                      <w:rFonts w:ascii="Candara" w:hAnsi="Candara"/>
                      <w:b/>
                      <w:color w:val="0000FF"/>
                      <w:sz w:val="20"/>
                      <w:vertAlign w:val="subscript"/>
                    </w:rPr>
                    <w:t>(l</w:t>
                  </w:r>
                  <w:r w:rsidRPr="00A7235B">
                    <w:rPr>
                      <w:rFonts w:ascii="Candara" w:hAnsi="Candara"/>
                      <w:b/>
                      <w:color w:val="0000FF"/>
                      <w:sz w:val="20"/>
                      <w:vertAlign w:val="subscript"/>
                    </w:rPr>
                    <w:t>)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+  H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2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>O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(l)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</w:t>
                  </w:r>
                  <w:r w:rsidRPr="008505ED">
                    <w:rPr>
                      <w:kern w:val="1"/>
                    </w:rPr>
                    <w:sym w:font="Wingdings" w:char="F0E0"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HBr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+  HOBr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(aq)</w:t>
                  </w:r>
                </w:p>
                <w:p w:rsidR="00FB73E9" w:rsidRPr="00A7235B" w:rsidRDefault="00596E0F" w:rsidP="00A7235B">
                  <w:pPr>
                    <w:pStyle w:val="ListParagraph"/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</w:pP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  <w:t xml:space="preserve">         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 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>Bromine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 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  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water      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>hydrobrom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>ic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  hypobrom</w:t>
                  </w:r>
                  <w:r w:rsidRPr="00A7235B"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ous </w:t>
                  </w:r>
                </w:p>
                <w:p w:rsidR="00FB73E9" w:rsidRDefault="00596E0F" w:rsidP="00A7235B">
                  <w:pPr>
                    <w:pStyle w:val="ListParagraph"/>
                    <w:spacing w:line="312" w:lineRule="auto"/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</w:pP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  <w:t>acid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  <w:t xml:space="preserve">         acid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</w:p>
                <w:p w:rsidR="00FB73E9" w:rsidRDefault="00596E0F" w:rsidP="00A7235B">
                  <w:pPr>
                    <w:pStyle w:val="ListParagraph"/>
                    <w:spacing w:line="312" w:lineRule="auto"/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</w:pPr>
                </w:p>
                <w:p w:rsidR="00FB73E9" w:rsidRDefault="00596E0F" w:rsidP="00A7235B">
                  <w:pPr>
                    <w:ind w:left="720"/>
                    <w:jc w:val="center"/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</w:pPr>
                  <w:r>
                    <w:rPr>
                      <w:rFonts w:ascii="Candara" w:hAnsi="Candara"/>
                      <w:b/>
                      <w:color w:val="0000FF"/>
                      <w:sz w:val="20"/>
                    </w:rPr>
                    <w:t>I</w:t>
                  </w:r>
                  <w:r w:rsidRPr="008505ED">
                    <w:rPr>
                      <w:rFonts w:ascii="Candara" w:hAnsi="Candara"/>
                      <w:b/>
                      <w:color w:val="0000FF"/>
                      <w:sz w:val="20"/>
                      <w:vertAlign w:val="subscript"/>
                    </w:rPr>
                    <w:t>2</w:t>
                  </w:r>
                  <w:r>
                    <w:rPr>
                      <w:rFonts w:ascii="Candara" w:hAnsi="Candara"/>
                      <w:b/>
                      <w:color w:val="0000FF"/>
                      <w:sz w:val="20"/>
                      <w:vertAlign w:val="subscript"/>
                    </w:rPr>
                    <w:t>(s</w:t>
                  </w:r>
                  <w:r w:rsidRPr="008505ED">
                    <w:rPr>
                      <w:rFonts w:ascii="Candara" w:hAnsi="Candara"/>
                      <w:b/>
                      <w:color w:val="0000FF"/>
                      <w:sz w:val="20"/>
                      <w:vertAlign w:val="subscript"/>
                    </w:rPr>
                    <w:t>)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+  H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2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>O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(l)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sym w:font="Wingdings" w:char="F0E0"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H</w:t>
                  </w:r>
                  <w:r w:rsidRPr="00A7235B">
                    <w:rPr>
                      <w:b/>
                      <w:color w:val="0000FF"/>
                      <w:kern w:val="1"/>
                      <w:sz w:val="20"/>
                    </w:rPr>
                    <w:t>I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 +  HO</w:t>
                  </w:r>
                  <w:r w:rsidRPr="0029410B">
                    <w:rPr>
                      <w:b/>
                      <w:color w:val="0000FF"/>
                      <w:kern w:val="1"/>
                      <w:sz w:val="20"/>
                    </w:rPr>
                    <w:t>I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 xml:space="preserve"> </w:t>
                  </w:r>
                </w:p>
                <w:p w:rsidR="00FB73E9" w:rsidRDefault="00596E0F" w:rsidP="00A7235B">
                  <w:pPr>
                    <w:ind w:left="720"/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</w:pP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  <w:t xml:space="preserve">         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20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>Iodine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  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water    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hydroiodi</w:t>
                  </w:r>
                  <w:r w:rsidRPr="008505ED"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>c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  hypoiodous </w:t>
                  </w:r>
                </w:p>
                <w:p w:rsidR="00FB73E9" w:rsidRDefault="00596E0F" w:rsidP="00A7235B">
                  <w:pPr>
                    <w:pStyle w:val="ListParagraph"/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  <w:t>acid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 xml:space="preserve">         acid</w:t>
                  </w:r>
                  <w:r>
                    <w:rPr>
                      <w:rFonts w:ascii="Candara" w:hAnsi="Candara"/>
                      <w:b/>
                      <w:color w:val="0000FF"/>
                      <w:kern w:val="1"/>
                      <w:sz w:val="16"/>
                    </w:rPr>
                    <w:tab/>
                  </w:r>
                </w:p>
                <w:p w:rsidR="00FB73E9" w:rsidRDefault="00596E0F" w:rsidP="005B2BA4">
                  <w:pPr>
                    <w:pStyle w:val="ListParagraph"/>
                    <w:numPr>
                      <w:ilvl w:val="0"/>
                      <w:numId w:val="3"/>
                    </w:numPr>
                    <w:spacing w:line="264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 xml:space="preserve">Chlorine is “water soluble” and iodine is not, why? 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All the halogens are non-polar molecules and therefore not “soluble” in water (polar).  However, the chlorine molecule is much much smaller than the iodine molecule and will, to a small ex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tent dissolve in water.  Iodine by comparison will not.</w:t>
                  </w:r>
                </w:p>
                <w:p w:rsidR="00FB73E9" w:rsidRDefault="00596E0F" w:rsidP="005E125A">
                  <w:pPr>
                    <w:pStyle w:val="ListParagraph"/>
                    <w:numPr>
                      <w:ilvl w:val="0"/>
                      <w:numId w:val="3"/>
                    </w:numPr>
                    <w:spacing w:line="288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 xml:space="preserve">Find out what the colour of iodine is when: in water,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yellow-brown; </w:t>
                  </w:r>
                  <w:r>
                    <w:rPr>
                      <w:rFonts w:ascii="Candara" w:hAnsi="Candara"/>
                      <w:sz w:val="20"/>
                    </w:rPr>
                    <w:t xml:space="preserve">in a non-polar solvent (e.g. alkane)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violet;</w:t>
                  </w:r>
                  <w:r>
                    <w:rPr>
                      <w:rFonts w:ascii="Candara" w:hAnsi="Candara"/>
                      <w:sz w:val="20"/>
                    </w:rPr>
                    <w:t xml:space="preserve"> as a solid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grey/black, dark purple; </w:t>
                  </w:r>
                  <w:r>
                    <w:rPr>
                      <w:rFonts w:ascii="Candara" w:hAnsi="Candara"/>
                      <w:sz w:val="20"/>
                    </w:rPr>
                    <w:t xml:space="preserve">and in the gas phase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violet</w:t>
                  </w:r>
                  <w:r>
                    <w:rPr>
                      <w:rFonts w:ascii="Candara" w:hAnsi="Candara"/>
                      <w:sz w:val="20"/>
                    </w:rPr>
                    <w:t>.  What is the name give</w:t>
                  </w:r>
                  <w:r>
                    <w:rPr>
                      <w:rFonts w:ascii="Candara" w:hAnsi="Candara"/>
                      <w:sz w:val="20"/>
                    </w:rPr>
                    <w:t xml:space="preserve">n to the change in state from solid to gas?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Sublimation.</w:t>
                  </w:r>
                </w:p>
                <w:p w:rsidR="00FB73E9" w:rsidRDefault="00596E0F" w:rsidP="00BD6E2C">
                  <w:pPr>
                    <w:pStyle w:val="ListParagraph"/>
                    <w:numPr>
                      <w:ilvl w:val="0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 xml:space="preserve"> [Use your text books &amp; periodic table] Fluorine will react with all the halides.  Chlorine reacts with bromide and iodide ions but not fluoride ions.  Bromine reacts with iodide ions but not fluori</w:t>
                  </w:r>
                  <w:r>
                    <w:rPr>
                      <w:rFonts w:ascii="Candara" w:hAnsi="Candara"/>
                      <w:sz w:val="20"/>
                    </w:rPr>
                    <w:t xml:space="preserve">de or chloride ions.  Iodine will not react with fluoride, chloride or bromide ions.  Discern a rule for the trend in reactivity of the halogens with the halides.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A halogen will oxidize (react) with a halide only when it is further down the group than the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halogen.</w:t>
                  </w:r>
                </w:p>
                <w:p w:rsidR="00FB73E9" w:rsidRPr="009D64F1" w:rsidRDefault="00596E0F" w:rsidP="009D64F1">
                  <w:pPr>
                    <w:pStyle w:val="ListParagraph"/>
                    <w:numPr>
                      <w:ilvl w:val="0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>Write balanced ionic equations to represent the following reactions: (include state symbols)</w:t>
                  </w:r>
                </w:p>
                <w:p w:rsidR="00FB73E9" w:rsidRDefault="00596E0F" w:rsidP="009D64F1">
                  <w:pPr>
                    <w:pStyle w:val="ListParagraph"/>
                    <w:numPr>
                      <w:ilvl w:val="1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>Fluorine reacting with potassium chloride solution</w:t>
                  </w:r>
                  <w:r>
                    <w:rPr>
                      <w:rFonts w:ascii="Candara" w:hAnsi="Candara"/>
                      <w:sz w:val="20"/>
                    </w:rPr>
                    <w:tab/>
                  </w:r>
                  <w:r>
                    <w:rPr>
                      <w:rFonts w:ascii="Candara" w:hAnsi="Candara"/>
                      <w:sz w:val="20"/>
                    </w:rPr>
                    <w:tab/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F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2(g)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+  Cl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-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</w:t>
                  </w:r>
                  <w:r w:rsidRPr="007806E8">
                    <w:rPr>
                      <w:rFonts w:ascii="Candara" w:hAnsi="Candara"/>
                      <w:b/>
                      <w:color w:val="FF0000"/>
                      <w:sz w:val="20"/>
                    </w:rPr>
                    <w:sym w:font="Wingdings" w:char="F0E0"/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Cl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2(g)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+  2F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-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</w:p>
                <w:p w:rsidR="00FB73E9" w:rsidRDefault="00596E0F" w:rsidP="009D64F1">
                  <w:pPr>
                    <w:pStyle w:val="ListParagraph"/>
                    <w:numPr>
                      <w:ilvl w:val="1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>Chlorine reacting with potassium bromide solution</w:t>
                  </w:r>
                  <w:r>
                    <w:rPr>
                      <w:rFonts w:ascii="Candara" w:hAnsi="Candara"/>
                      <w:sz w:val="20"/>
                    </w:rPr>
                    <w:tab/>
                  </w:r>
                  <w:r>
                    <w:rPr>
                      <w:rFonts w:ascii="Candara" w:hAnsi="Candara"/>
                      <w:sz w:val="20"/>
                    </w:rPr>
                    <w:tab/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Cl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2(g)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+  Br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-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</w:t>
                  </w:r>
                  <w:r w:rsidRPr="007806E8">
                    <w:rPr>
                      <w:rFonts w:ascii="Candara" w:hAnsi="Candara"/>
                      <w:b/>
                      <w:color w:val="FF0000"/>
                      <w:sz w:val="20"/>
                    </w:rPr>
                    <w:sym w:font="Wingdings" w:char="F0E0"/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Br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2(g)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+  2Cl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-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</w:p>
                <w:p w:rsidR="00FB73E9" w:rsidRDefault="00596E0F" w:rsidP="009D64F1">
                  <w:pPr>
                    <w:pStyle w:val="ListParagraph"/>
                    <w:numPr>
                      <w:ilvl w:val="1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>Iodine reacting with potassium bromide solution</w:t>
                  </w:r>
                  <w:r>
                    <w:rPr>
                      <w:rFonts w:ascii="Candara" w:hAnsi="Candara"/>
                      <w:sz w:val="20"/>
                    </w:rPr>
                    <w:tab/>
                  </w:r>
                  <w:r>
                    <w:rPr>
                      <w:rFonts w:ascii="Candara" w:hAnsi="Candara"/>
                      <w:sz w:val="20"/>
                    </w:rPr>
                    <w:tab/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no reaction takes place</w:t>
                  </w:r>
                </w:p>
                <w:p w:rsidR="00FB73E9" w:rsidRPr="00D36828" w:rsidRDefault="00596E0F" w:rsidP="00D36828">
                  <w:pPr>
                    <w:pStyle w:val="ListParagraph"/>
                    <w:numPr>
                      <w:ilvl w:val="1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 xml:space="preserve">Sodium chloride reacting with silver nitrate solution    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Ag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+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+  Cl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-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</w:t>
                  </w:r>
                  <w:r w:rsidRPr="007806E8">
                    <w:rPr>
                      <w:rFonts w:ascii="Candara" w:hAnsi="Candara"/>
                      <w:b/>
                      <w:color w:val="FF0000"/>
                      <w:sz w:val="20"/>
                    </w:rPr>
                    <w:sym w:font="Wingdings" w:char="F0E0"/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AgCl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(s)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   white*</w:t>
                  </w:r>
                </w:p>
                <w:p w:rsidR="00FB73E9" w:rsidRPr="00FB73E9" w:rsidRDefault="00596E0F" w:rsidP="00FB73E9">
                  <w:pPr>
                    <w:pStyle w:val="ListParagraph"/>
                    <w:numPr>
                      <w:ilvl w:val="1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 xml:space="preserve">Sodium bromide reacting with silver nitrate </w:t>
                  </w:r>
                  <w:r>
                    <w:rPr>
                      <w:rFonts w:ascii="Candara" w:hAnsi="Candara"/>
                      <w:sz w:val="20"/>
                    </w:rPr>
                    <w:t xml:space="preserve">solution    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Ag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+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+  Br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-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</w:t>
                  </w:r>
                  <w:r w:rsidRPr="007806E8">
                    <w:rPr>
                      <w:rFonts w:ascii="Candara" w:hAnsi="Candara"/>
                      <w:b/>
                      <w:color w:val="FF0000"/>
                      <w:sz w:val="20"/>
                    </w:rPr>
                    <w:sym w:font="Wingdings" w:char="F0E0"/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AgBr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(s)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 cream</w:t>
                  </w:r>
                </w:p>
                <w:p w:rsidR="00FB73E9" w:rsidRPr="00FB73E9" w:rsidRDefault="00596E0F" w:rsidP="00FB73E9">
                  <w:pPr>
                    <w:pStyle w:val="ListParagraph"/>
                    <w:numPr>
                      <w:ilvl w:val="1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>Sodium iodide reacting with silver nitrate solution</w:t>
                  </w:r>
                  <w:r>
                    <w:rPr>
                      <w:rFonts w:ascii="Candara" w:hAnsi="Candara"/>
                      <w:sz w:val="20"/>
                    </w:rPr>
                    <w:tab/>
                    <w:t xml:space="preserve">     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>Ag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+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+  </w:t>
                  </w:r>
                  <w:r>
                    <w:rPr>
                      <w:b/>
                      <w:color w:val="FF0000"/>
                      <w:sz w:val="20"/>
                    </w:rPr>
                    <w:t>I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perscript"/>
                    </w:rPr>
                    <w:t>-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(aq)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</w:t>
                  </w:r>
                  <w:r w:rsidRPr="007806E8">
                    <w:rPr>
                      <w:rFonts w:ascii="Candara" w:hAnsi="Candara"/>
                      <w:b/>
                      <w:color w:val="FF0000"/>
                      <w:sz w:val="20"/>
                    </w:rPr>
                    <w:sym w:font="Wingdings" w:char="F0E0"/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AgI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  <w:vertAlign w:val="subscript"/>
                    </w:rPr>
                    <w:t>(s)</w:t>
                  </w:r>
                  <w:r>
                    <w:rPr>
                      <w:rFonts w:ascii="Candara" w:hAnsi="Candara"/>
                      <w:b/>
                      <w:color w:val="FF0000"/>
                      <w:sz w:val="20"/>
                    </w:rPr>
                    <w:t xml:space="preserve">          soft yellow</w:t>
                  </w:r>
                </w:p>
                <w:p w:rsidR="00F50BB4" w:rsidRDefault="00596E0F" w:rsidP="00620820">
                  <w:pPr>
                    <w:pStyle w:val="ListParagraph"/>
                    <w:numPr>
                      <w:ilvl w:val="0"/>
                      <w:numId w:val="3"/>
                    </w:numPr>
                    <w:spacing w:line="312" w:lineRule="auto"/>
                    <w:rPr>
                      <w:rFonts w:ascii="Candara" w:hAnsi="Candara"/>
                      <w:sz w:val="20"/>
                    </w:rPr>
                  </w:pPr>
                  <w:r>
                    <w:rPr>
                      <w:rFonts w:ascii="Candara" w:hAnsi="Candara"/>
                      <w:sz w:val="20"/>
                    </w:rPr>
                    <w:t>Write the colours of the products in the equations written in part 11 d, e &amp; f</w:t>
                  </w:r>
                </w:p>
                <w:p w:rsidR="00FB73E9" w:rsidRPr="00F50BB4" w:rsidRDefault="00596E0F" w:rsidP="007E3250">
                  <w:pPr>
                    <w:spacing w:line="312" w:lineRule="auto"/>
                    <w:ind w:left="360"/>
                    <w:jc w:val="right"/>
                    <w:rPr>
                      <w:rFonts w:ascii="Candara" w:hAnsi="Candara"/>
                      <w:color w:val="FF0000"/>
                      <w:sz w:val="20"/>
                    </w:rPr>
                  </w:pPr>
                  <w:r>
                    <w:rPr>
                      <w:rFonts w:ascii="Candara" w:hAnsi="Candara"/>
                      <w:color w:val="FF0000"/>
                      <w:sz w:val="20"/>
                    </w:rPr>
                    <w:t>* AgCl decolo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>urises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 xml:space="preserve"> (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 xml:space="preserve">white 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>–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 xml:space="preserve"> 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>purple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 xml:space="preserve"> 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>–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 xml:space="preserve"> black)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 xml:space="preserve"> </w:t>
                  </w:r>
                  <w:r>
                    <w:rPr>
                      <w:rFonts w:ascii="Candara" w:hAnsi="Candara"/>
                      <w:color w:val="FF0000"/>
                      <w:sz w:val="20"/>
                    </w:rPr>
                    <w:t xml:space="preserve"> in sunlight – it is photosensitive</w:t>
                  </w: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shape id="_x0000_s1036" type="#_x0000_t202" style="position:absolute;margin-left:54pt;margin-top:138pt;width:487pt;height:43pt;z-index:251662336;mso-wrap-edited:f;mso-position-horizontal-relative:page;mso-position-vertical-relative:page" wrapcoords="0 0 21600 0 21600 21600 0 21600 0 0" mv:complextextbox="1" filled="f" stroked="f">
            <v:fill o:detectmouseclick="t"/>
            <v:textbox inset=",7.2pt,,7.2pt">
              <w:txbxContent>
                <w:p w:rsidR="00FB73E9" w:rsidRPr="000E3DC2" w:rsidRDefault="00596E0F" w:rsidP="000E3DC2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andara" w:hAnsi="Candara"/>
                      <w:sz w:val="20"/>
                    </w:rPr>
                  </w:pPr>
                  <w:r w:rsidRPr="000E3DC2">
                    <w:rPr>
                      <w:rFonts w:ascii="Candara" w:hAnsi="Candara"/>
                      <w:sz w:val="20"/>
                    </w:rPr>
                    <w:t>Pre-lab</w:t>
                  </w:r>
                  <w:r>
                    <w:rPr>
                      <w:rFonts w:ascii="Candara" w:hAnsi="Candara"/>
                      <w:sz w:val="20"/>
                    </w:rPr>
                    <w:t xml:space="preserve">s </w:t>
                  </w:r>
                  <w:r w:rsidRPr="000E3DC2">
                    <w:rPr>
                      <w:rFonts w:ascii="Candara" w:hAnsi="Candara"/>
                      <w:sz w:val="20"/>
                    </w:rPr>
                    <w:t>help you understand and get more from your lab work experience.</w:t>
                  </w:r>
                </w:p>
                <w:p w:rsidR="00FB73E9" w:rsidRDefault="00596E0F" w:rsidP="000E3DC2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Candara" w:hAnsi="Candara"/>
                      <w:sz w:val="20"/>
                    </w:rPr>
                  </w:pPr>
                  <w:r w:rsidRPr="000E3DC2">
                    <w:rPr>
                      <w:rFonts w:ascii="Candara" w:hAnsi="Candara"/>
                      <w:sz w:val="20"/>
                    </w:rPr>
                    <w:t>Pre-lab</w:t>
                  </w:r>
                  <w:r>
                    <w:rPr>
                      <w:rFonts w:ascii="Candara" w:hAnsi="Candara"/>
                      <w:sz w:val="20"/>
                    </w:rPr>
                    <w:t>s</w:t>
                  </w:r>
                  <w:r w:rsidRPr="000E3DC2">
                    <w:rPr>
                      <w:rFonts w:ascii="Candara" w:hAnsi="Candara"/>
                      <w:sz w:val="20"/>
                    </w:rPr>
                    <w:t xml:space="preserve"> must be completed </w:t>
                  </w:r>
                  <w:r>
                    <w:rPr>
                      <w:rFonts w:ascii="Candara" w:hAnsi="Candara"/>
                      <w:sz w:val="20"/>
                    </w:rPr>
                    <w:t xml:space="preserve">in your lab notebook </w:t>
                  </w:r>
                  <w:r w:rsidRPr="000E3DC2">
                    <w:rPr>
                      <w:rFonts w:ascii="Candara" w:hAnsi="Candara"/>
                      <w:sz w:val="20"/>
                    </w:rPr>
                    <w:t>before arriving in class to take the lab.</w:t>
                  </w:r>
                </w:p>
                <w:p w:rsidR="00FB73E9" w:rsidRPr="0046062F" w:rsidRDefault="00596E0F" w:rsidP="0046062F">
                  <w:pPr>
                    <w:jc w:val="center"/>
                    <w:rPr>
                      <w:rFonts w:ascii="Candara" w:hAnsi="Candara"/>
                      <w:sz w:val="28"/>
                    </w:rPr>
                  </w:pP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shape id="_x0000_s1027" type="#_x0000_t202" style="position:absolute;margin-left:54pt;margin-top:62pt;width:487pt;height:76pt;z-index:251659264;mso-wrap-edited:f;mso-position-horizontal-relative:page;mso-position-vertical-relative:page" wrapcoords="0 0 21600 0 21600 21600 0 21600 0 0" mv:complextextbox="1" fillcolor="#2b67ff" stroked="f">
            <v:fill o:detectmouseclick="t"/>
            <v:textbox inset=",7.2pt,,7.2pt">
              <w:txbxContent>
                <w:p w:rsidR="00FB73E9" w:rsidRPr="00E129F4" w:rsidRDefault="00596E0F">
                  <w:pPr>
                    <w:rPr>
                      <w:sz w:val="16"/>
                    </w:rPr>
                  </w:pPr>
                </w:p>
                <w:p w:rsidR="00FB73E9" w:rsidRPr="00D031D2" w:rsidRDefault="00596E0F" w:rsidP="00AA4515">
                  <w:pPr>
                    <w:jc w:val="center"/>
                    <w:rPr>
                      <w:rFonts w:ascii="Cooper Black" w:hAnsi="Cooper Black"/>
                      <w:b/>
                      <w:color w:val="FFFFFF" w:themeColor="background1"/>
                    </w:rPr>
                  </w:pPr>
                  <w:r w:rsidRPr="00D031D2">
                    <w:rPr>
                      <w:rFonts w:ascii="Cooper Black" w:hAnsi="Cooper Black"/>
                      <w:b/>
                      <w:color w:val="FFFFFF" w:themeColor="background1"/>
                    </w:rPr>
                    <w:t xml:space="preserve">p r e – L A B </w:t>
                  </w:r>
                </w:p>
                <w:p w:rsidR="00FB73E9" w:rsidRDefault="00596E0F" w:rsidP="00AA4515">
                  <w:pPr>
                    <w:jc w:val="center"/>
                    <w:rPr>
                      <w:rFonts w:ascii="Cooper Black" w:hAnsi="Cooper Black"/>
                      <w:b/>
                      <w:color w:val="FFFFFF" w:themeColor="background1"/>
                      <w:sz w:val="32"/>
                    </w:rPr>
                  </w:pPr>
                  <w:r>
                    <w:rPr>
                      <w:rFonts w:ascii="Cooper Black" w:hAnsi="Cooper Black"/>
                      <w:b/>
                      <w:color w:val="FFFFFF" w:themeColor="background1"/>
                      <w:sz w:val="32"/>
                    </w:rPr>
                    <w:t>the</w:t>
                  </w:r>
                  <w:r>
                    <w:rPr>
                      <w:rFonts w:ascii="Cooper Black" w:hAnsi="Cooper Black"/>
                      <w:b/>
                      <w:color w:val="FFFFFF" w:themeColor="background1"/>
                      <w:sz w:val="32"/>
                    </w:rPr>
                    <w:t xml:space="preserve"> chemistry of group VII elements</w:t>
                  </w:r>
                </w:p>
                <w:p w:rsidR="00FB73E9" w:rsidRPr="002D3482" w:rsidRDefault="00596E0F" w:rsidP="00AA4515">
                  <w:pPr>
                    <w:jc w:val="center"/>
                    <w:rPr>
                      <w:rFonts w:ascii="Cooper Black" w:hAnsi="Cooper Black"/>
                      <w:color w:val="FFFFFF" w:themeColor="background1"/>
                      <w:sz w:val="32"/>
                    </w:rPr>
                  </w:pPr>
                  <w:r w:rsidRPr="002D3482">
                    <w:rPr>
                      <w:rFonts w:ascii="Cooper Black" w:hAnsi="Cooper Black"/>
                      <w:color w:val="FFFFFF" w:themeColor="background1"/>
                      <w:sz w:val="32"/>
                    </w:rPr>
                    <w:t>(F,</w:t>
                  </w:r>
                  <w:r>
                    <w:rPr>
                      <w:rFonts w:ascii="Cooper Black" w:hAnsi="Cooper Black"/>
                      <w:color w:val="FFFFFF" w:themeColor="background1"/>
                      <w:sz w:val="32"/>
                    </w:rPr>
                    <w:t xml:space="preserve"> </w:t>
                  </w:r>
                  <w:r w:rsidRPr="002D3482">
                    <w:rPr>
                      <w:rFonts w:ascii="Cooper Black" w:hAnsi="Cooper Black"/>
                      <w:color w:val="FFFFFF" w:themeColor="background1"/>
                      <w:sz w:val="32"/>
                    </w:rPr>
                    <w:t xml:space="preserve">Cl, </w:t>
                  </w:r>
                  <w:r>
                    <w:rPr>
                      <w:rFonts w:ascii="Cooper Black" w:hAnsi="Cooper Black"/>
                      <w:color w:val="FFFFFF" w:themeColor="background1"/>
                      <w:sz w:val="32"/>
                    </w:rPr>
                    <w:t xml:space="preserve">Br, </w:t>
                  </w:r>
                  <w:r w:rsidRPr="002D3482">
                    <w:rPr>
                      <w:rFonts w:ascii="Cooper Black" w:hAnsi="Cooper Black"/>
                      <w:color w:val="FFFFFF" w:themeColor="background1"/>
                      <w:sz w:val="32"/>
                    </w:rPr>
                    <w:t xml:space="preserve">I) </w:t>
                  </w: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shape id="_x0000_s1026" type="#_x0000_t202" style="position:absolute;margin-left:54pt;margin-top:54pt;width:487pt;height:8pt;z-index:251658240;mso-wrap-edited:f;mso-position-horizontal-relative:page;mso-position-vertical-relative:page" wrapcoords="0 0 21600 0 21600 21600 0 21600 0 0" mv:complextextbox="1" fillcolor="#00d300" stroked="f">
            <v:fill o:detectmouseclick="t"/>
            <v:textbox inset=",7.2pt,,7.2pt">
              <w:txbxContent>
                <w:p w:rsidR="00FB73E9" w:rsidRDefault="00596E0F"/>
              </w:txbxContent>
            </v:textbox>
            <w10:wrap type="tight" anchorx="page" anchory="page"/>
          </v:shape>
        </w:pict>
      </w:r>
    </w:p>
    <w:sectPr w:rsidR="00AA4515" w:rsidSect="00AA4515">
      <w:pgSz w:w="11900" w:h="16840"/>
      <w:pgMar w:top="1080" w:right="1080" w:bottom="1080" w:left="1080" w:header="709" w:footer="709" w:gutter="0"/>
      <w:cols w:space="708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Candara">
    <w:panose1 w:val="020E0502030303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5CAC"/>
    <w:multiLevelType w:val="hybridMultilevel"/>
    <w:tmpl w:val="F18AD35C"/>
    <w:lvl w:ilvl="0" w:tplc="2D683A5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B513D"/>
    <w:multiLevelType w:val="hybridMultilevel"/>
    <w:tmpl w:val="9814BF36"/>
    <w:lvl w:ilvl="0" w:tplc="2D683A54">
      <w:start w:val="1"/>
      <w:numFmt w:val="bullet"/>
      <w:lvlText w:val="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102FDE"/>
    <w:multiLevelType w:val="hybridMultilevel"/>
    <w:tmpl w:val="045C903C"/>
    <w:lvl w:ilvl="0" w:tplc="FAB20D94">
      <w:start w:val="1"/>
      <w:numFmt w:val="decimal"/>
      <w:lvlText w:val="%1."/>
      <w:lvlJc w:val="left"/>
      <w:pPr>
        <w:ind w:left="720" w:hanging="360"/>
      </w:pPr>
      <w:rPr>
        <w:rFonts w:ascii="Candara" w:hAnsi="Candara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11D9A"/>
    <w:multiLevelType w:val="multilevel"/>
    <w:tmpl w:val="045C903C"/>
    <w:lvl w:ilvl="0">
      <w:start w:val="1"/>
      <w:numFmt w:val="decimal"/>
      <w:lvlText w:val="%1."/>
      <w:lvlJc w:val="left"/>
      <w:pPr>
        <w:ind w:left="720" w:hanging="360"/>
      </w:pPr>
      <w:rPr>
        <w:rFonts w:ascii="Candara" w:hAnsi="Candar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revisionView w:markup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docVars>
    <w:docVar w:name="OpenInPublishingView" w:val="0"/>
  </w:docVars>
  <w:rsids>
    <w:rsidRoot w:val="00AA4515"/>
    <w:rsid w:val="00596E0F"/>
  </w:rsids>
  <m:mathPr>
    <m:mathFont m:val="Candar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00d300,#2b67ff"/>
      <o:colormenu v:ext="edit" fillcolor="#2b67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D2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E3D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0</Words>
  <Characters>4</Characters>
  <Application>Microsoft Macintosh Word</Application>
  <DocSecurity>0</DocSecurity>
  <Lines>1</Lines>
  <Paragraphs>1</Paragraphs>
  <ScaleCrop>false</ScaleCrop>
  <Company>KAUST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 School</dc:creator>
  <cp:keywords/>
  <cp:lastModifiedBy>KAUST School</cp:lastModifiedBy>
  <cp:revision>14</cp:revision>
  <dcterms:created xsi:type="dcterms:W3CDTF">2011-01-01T16:12:00Z</dcterms:created>
  <dcterms:modified xsi:type="dcterms:W3CDTF">2011-01-01T20:22:00Z</dcterms:modified>
</cp:coreProperties>
</file>